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717C1B06" w14:textId="621803BA" w:rsidR="00A669E9" w:rsidRPr="00A669E9" w:rsidRDefault="00A110D2" w:rsidP="00A669E9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Hon </w:t>
      </w:r>
      <w:r w:rsidR="00D06111">
        <w:rPr>
          <w:rFonts w:ascii="Aptos" w:eastAsia="Aptos" w:hAnsi="Aptos" w:cs="Aptos"/>
        </w:rPr>
        <w:t>Chris Picton</w:t>
      </w:r>
      <w:r w:rsidR="5700B97E">
        <w:br/>
      </w:r>
      <w:r w:rsidR="00A669E9" w:rsidRPr="00A669E9">
        <w:rPr>
          <w:rFonts w:ascii="Aptos" w:eastAsia="Aptos" w:hAnsi="Aptos" w:cs="Aptos"/>
        </w:rPr>
        <w:t>Minister for Health</w:t>
      </w:r>
      <w:r>
        <w:rPr>
          <w:rFonts w:ascii="Aptos" w:eastAsia="Aptos" w:hAnsi="Aptos" w:cs="Aptos"/>
        </w:rPr>
        <w:t xml:space="preserve"> and </w:t>
      </w:r>
      <w:r w:rsidR="00D06111">
        <w:rPr>
          <w:rFonts w:ascii="Aptos" w:eastAsia="Aptos" w:hAnsi="Aptos" w:cs="Aptos"/>
        </w:rPr>
        <w:t>Wellbeing</w:t>
      </w:r>
    </w:p>
    <w:p w14:paraId="53001A4F" w14:textId="77777777" w:rsidR="00A669E9" w:rsidRDefault="00A669E9" w:rsidP="00A669E9">
      <w:pPr>
        <w:spacing w:after="0" w:line="278" w:lineRule="auto"/>
        <w:rPr>
          <w:rFonts w:ascii="Aptos" w:eastAsia="Aptos" w:hAnsi="Aptos" w:cs="Aptos"/>
        </w:rPr>
      </w:pPr>
    </w:p>
    <w:p w14:paraId="35C27A2D" w14:textId="4577C48D" w:rsid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D06111" w:rsidRPr="00311C77">
          <w:rPr>
            <w:rStyle w:val="Hyperlink"/>
            <w:rFonts w:ascii="Aptos" w:eastAsia="Aptos" w:hAnsi="Aptos" w:cs="Aptos"/>
          </w:rPr>
          <w:t>ministerforhealth@sa.gov.au</w:t>
        </w:r>
      </w:hyperlink>
      <w:r w:rsidR="00D06111">
        <w:rPr>
          <w:rFonts w:ascii="Aptos" w:eastAsia="Aptos" w:hAnsi="Aptos" w:cs="Aptos"/>
        </w:rPr>
        <w:t xml:space="preserve"> </w:t>
      </w:r>
    </w:p>
    <w:p w14:paraId="3E4184EE" w14:textId="77777777" w:rsidR="00164BFF" w:rsidRPr="00FA433B" w:rsidRDefault="00164BFF" w:rsidP="00164BFF">
      <w:pPr>
        <w:spacing w:after="0" w:line="278" w:lineRule="auto"/>
        <w:rPr>
          <w:rFonts w:ascii="Aptos" w:eastAsia="Aptos" w:hAnsi="Aptos" w:cs="Aptos"/>
        </w:rPr>
      </w:pPr>
    </w:p>
    <w:p w14:paraId="02B0396E" w14:textId="4BBB0ED0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 xml:space="preserve">with </w:t>
      </w:r>
      <w:r w:rsidR="00BA19FE">
        <w:rPr>
          <w:rFonts w:ascii="Aptos" w:eastAsia="Aptos" w:hAnsi="Aptos" w:cs="Aptos"/>
        </w:rPr>
        <w:t xml:space="preserve">Ahpra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6881EBC6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D06111">
        <w:rPr>
          <w:rFonts w:ascii="Aptos" w:eastAsia="Aptos" w:hAnsi="Aptos" w:cs="Aptos"/>
        </w:rPr>
        <w:t>Picton</w:t>
      </w:r>
      <w:r w:rsidRPr="43C7EFB5">
        <w:rPr>
          <w:rFonts w:ascii="Aptos" w:eastAsia="Aptos" w:hAnsi="Aptos" w:cs="Aptos"/>
        </w:rPr>
        <w:t>,</w:t>
      </w:r>
    </w:p>
    <w:p w14:paraId="7B6E8A19" w14:textId="41BD0E2C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D06111">
        <w:rPr>
          <w:rFonts w:ascii="Aptos" w:eastAsia="Aptos" w:hAnsi="Aptos" w:cs="Aptos"/>
        </w:rPr>
        <w:t>South Australia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lastRenderedPageBreak/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B6AB6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A19FE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06111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forhealth@sa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2532</Characters>
  <Application>Microsoft Office Word</Application>
  <DocSecurity>0</DocSecurity>
  <Lines>110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Dominic Szeker</cp:lastModifiedBy>
  <cp:revision>3</cp:revision>
  <dcterms:created xsi:type="dcterms:W3CDTF">2025-09-23T03:08:00Z</dcterms:created>
  <dcterms:modified xsi:type="dcterms:W3CDTF">2025-10-08T02:30:00Z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